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1E2EAFC1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636CFA">
        <w:rPr>
          <w:rFonts w:ascii="Arial" w:hAnsi="Arial" w:cs="Arial"/>
          <w:b/>
          <w:bCs/>
          <w:sz w:val="24"/>
          <w:szCs w:val="24"/>
        </w:rPr>
        <w:t>5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>Podrška projektima uklanjanja predrasuda mladih prema LGBTQ+ populaciji</w:t>
      </w:r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1B74759C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64EEFC73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</w:t>
      </w:r>
      <w:r w:rsidR="00C93504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26809E45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2F4490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AA9C172" w14:textId="20399F05" w:rsidR="004866C9" w:rsidRPr="00087C67" w:rsidRDefault="004866C9" w:rsidP="004866C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Prednost prilikom ocjenjivanja projekata će imati udruženja koja u rješenju o registraciji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(ili izvodu iz registra)</w:t>
      </w: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ili statutu imaju jasnu misiju i ciljeve za obavljanje djelatnosti iz oblasti na koju se odnosi ovaj program.</w:t>
      </w:r>
    </w:p>
    <w:p w14:paraId="6F5FE865" w14:textId="4A198C1E" w:rsidR="004866C9" w:rsidRPr="00636CFA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Udruženje (nevladina organizacija) u rješenju o registraciji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/izvodu iz registra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ili statutu </w:t>
      </w:r>
      <w:r w:rsidRP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ima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jasnu misiju i ciljeve za obavljanje djelatnosti iz oblasti na koju se odnosi ovaj program..........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........5</w:t>
      </w:r>
    </w:p>
    <w:p w14:paraId="7963FC25" w14:textId="5D3C21A7" w:rsidR="004866C9" w:rsidRPr="00636CFA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Udruženje (nevladina organizacija) u rješenju o registraciji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/izvodu iz registra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ili statutu </w:t>
      </w:r>
      <w:r w:rsidRP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nema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jasnu misiju i ciljeve za obavljanje djelatnosti iz oblasti na koju se odnosi ovaj program..............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0A81A0F0" w14:textId="77777777" w:rsidR="004866C9" w:rsidRPr="004866C9" w:rsidRDefault="004866C9" w:rsidP="004866C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03C9"/>
    <w:multiLevelType w:val="hybridMultilevel"/>
    <w:tmpl w:val="1A6CF74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087C67"/>
    <w:rsid w:val="003B20B1"/>
    <w:rsid w:val="004866C9"/>
    <w:rsid w:val="00636CFA"/>
    <w:rsid w:val="00774E9B"/>
    <w:rsid w:val="008969AF"/>
    <w:rsid w:val="0094795D"/>
    <w:rsid w:val="00A105F9"/>
    <w:rsid w:val="00B7584B"/>
    <w:rsid w:val="00BE018E"/>
    <w:rsid w:val="00C93504"/>
    <w:rsid w:val="00CA2E1A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dcterms:created xsi:type="dcterms:W3CDTF">2024-05-03T10:22:00Z</dcterms:created>
  <dcterms:modified xsi:type="dcterms:W3CDTF">2025-05-08T07:18:00Z</dcterms:modified>
</cp:coreProperties>
</file>